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D0" w:rsidRDefault="00B77B1E">
      <w:pPr>
        <w:spacing w:line="360" w:lineRule="auto"/>
        <w:jc w:val="center"/>
        <w:rPr>
          <w:b/>
          <w:bCs/>
          <w:sz w:val="44"/>
          <w:szCs w:val="44"/>
        </w:rPr>
      </w:pPr>
      <w:r w:rsidRPr="00C70982">
        <w:rPr>
          <w:rFonts w:hint="eastAsia"/>
          <w:b/>
          <w:bCs/>
          <w:sz w:val="44"/>
          <w:szCs w:val="44"/>
        </w:rPr>
        <w:t>系统调停课操作指南（教师版）</w:t>
      </w:r>
    </w:p>
    <w:p w:rsidR="00C70982" w:rsidRDefault="00C70982">
      <w:pPr>
        <w:spacing w:line="360" w:lineRule="auto"/>
        <w:jc w:val="center"/>
        <w:rPr>
          <w:b/>
          <w:bCs/>
          <w:sz w:val="44"/>
          <w:szCs w:val="44"/>
        </w:rPr>
      </w:pPr>
    </w:p>
    <w:p w:rsidR="00C70982" w:rsidRPr="00C70982" w:rsidRDefault="00C70982">
      <w:pPr>
        <w:spacing w:line="360" w:lineRule="auto"/>
        <w:jc w:val="center"/>
        <w:rPr>
          <w:b/>
          <w:bCs/>
          <w:sz w:val="44"/>
          <w:szCs w:val="44"/>
        </w:rPr>
      </w:pPr>
    </w:p>
    <w:p w:rsidR="00F413D0" w:rsidRPr="00C70982" w:rsidRDefault="00B77B1E">
      <w:pPr>
        <w:spacing w:line="360" w:lineRule="auto"/>
        <w:rPr>
          <w:rFonts w:ascii="黑体" w:eastAsia="黑体" w:hAnsi="黑体"/>
          <w:bCs/>
          <w:color w:val="FF0000"/>
          <w:sz w:val="32"/>
          <w:szCs w:val="32"/>
        </w:rPr>
      </w:pPr>
      <w:r w:rsidRPr="00C70982">
        <w:rPr>
          <w:rFonts w:ascii="黑体" w:eastAsia="黑体" w:hAnsi="黑体" w:hint="eastAsia"/>
          <w:bCs/>
          <w:sz w:val="32"/>
          <w:szCs w:val="32"/>
        </w:rPr>
        <w:t>流程图：</w:t>
      </w:r>
    </w:p>
    <w:p w:rsidR="00F413D0" w:rsidRDefault="00B77B1E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>
            <wp:extent cx="5267960" cy="2393315"/>
            <wp:effectExtent l="0" t="0" r="0" b="0"/>
            <wp:docPr id="3" name="图片 3" descr="教师调停课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教师调停课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D0" w:rsidRPr="00C70982" w:rsidRDefault="00B77B1E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C70982">
        <w:rPr>
          <w:rFonts w:ascii="黑体" w:eastAsia="黑体" w:hAnsi="黑体" w:hint="eastAsia"/>
          <w:bCs/>
          <w:sz w:val="32"/>
          <w:szCs w:val="32"/>
        </w:rPr>
        <w:t>操作步骤：</w:t>
      </w:r>
    </w:p>
    <w:p w:rsidR="00F413D0" w:rsidRPr="00C70982" w:rsidRDefault="00C70982" w:rsidP="00FF7A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一、</w:t>
      </w:r>
      <w:r w:rsidR="00B77B1E" w:rsidRPr="00C70982">
        <w:rPr>
          <w:rFonts w:ascii="仿宋" w:eastAsia="仿宋" w:hAnsi="仿宋" w:hint="eastAsia"/>
          <w:sz w:val="32"/>
          <w:szCs w:val="32"/>
        </w:rPr>
        <w:t>登陆新教务系统</w:t>
      </w:r>
    </w:p>
    <w:p w:rsidR="00C70982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登录学校首页www.qtnu.edu.cn，点击左上方的“教务系统”，在弹出的页面中选择“新教务”。或直接登录教务系统网址：jw.qtnu.edu.cn/jsxsd。</w:t>
      </w:r>
      <w:r w:rsidR="00C70982">
        <w:rPr>
          <w:rFonts w:ascii="仿宋" w:eastAsia="仿宋" w:hAnsi="仿宋" w:cs="仿宋" w:hint="eastAsia"/>
          <w:sz w:val="32"/>
          <w:szCs w:val="32"/>
        </w:rPr>
        <w:t>（建议使用谷歌浏览器、360浏览器极速模式）</w:t>
      </w:r>
    </w:p>
    <w:p w:rsidR="00F413D0" w:rsidRDefault="00C70982">
      <w:pPr>
        <w:spacing w:line="360" w:lineRule="auto"/>
      </w:pPr>
      <w:r>
        <w:rPr>
          <w:noProof/>
        </w:rPr>
        <w:drawing>
          <wp:inline distT="0" distB="0" distL="0" distR="0" wp14:anchorId="59E6644C" wp14:editId="76A2AC45">
            <wp:extent cx="5274310" cy="20891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账号为工号，初始密码为工号。若老师忘记密码，可点击下方</w:t>
      </w:r>
      <w:r w:rsidRPr="00C70982">
        <w:rPr>
          <w:rFonts w:ascii="仿宋" w:eastAsia="仿宋" w:hAnsi="仿宋" w:hint="eastAsia"/>
          <w:sz w:val="32"/>
          <w:szCs w:val="32"/>
        </w:rPr>
        <w:lastRenderedPageBreak/>
        <w:t>的“点击密码”，通过输入身份证号码找回。</w:t>
      </w:r>
    </w:p>
    <w:p w:rsidR="00F413D0" w:rsidRDefault="00B77B1E">
      <w:pPr>
        <w:spacing w:line="360" w:lineRule="auto"/>
      </w:pPr>
      <w:r>
        <w:rPr>
          <w:noProof/>
        </w:rPr>
        <w:drawing>
          <wp:inline distT="0" distB="0" distL="114300" distR="114300">
            <wp:extent cx="5268595" cy="3331845"/>
            <wp:effectExtent l="0" t="0" r="825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0" w:rsidRPr="00C70982" w:rsidRDefault="00B77B1E" w:rsidP="00FF7A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C70982">
        <w:rPr>
          <w:rFonts w:ascii="仿宋" w:eastAsia="仿宋" w:hAnsi="仿宋" w:hint="eastAsia"/>
          <w:sz w:val="32"/>
          <w:szCs w:val="32"/>
        </w:rPr>
        <w:t>二、个人调课申请</w:t>
      </w:r>
    </w:p>
    <w:p w:rsidR="00F413D0" w:rsidRPr="00C70982" w:rsidRDefault="005C0C93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（一）点击左侧导航栏“教学服务—我的课表—个人调课申请”。</w:t>
      </w:r>
    </w:p>
    <w:p w:rsidR="00F413D0" w:rsidRPr="00C70982" w:rsidRDefault="005C0C93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（二）在弹出的页面点击“查询”。</w:t>
      </w:r>
    </w:p>
    <w:p w:rsidR="00F413D0" w:rsidRPr="00C70982" w:rsidRDefault="005C0C93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（三）选择具体某一门课程，点击后方的“调课申请”。</w:t>
      </w:r>
    </w:p>
    <w:p w:rsidR="00F413D0" w:rsidRDefault="00B77B1E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>
            <wp:extent cx="5262880" cy="2059940"/>
            <wp:effectExtent l="0" t="0" r="13970" b="16510"/>
            <wp:docPr id="1" name="图片 1" descr="6439581e611b3a0de8a80997da81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39581e611b3a0de8a80997da81bd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（四）在弹出的窗口中，根据提示进行操作：</w:t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1</w:t>
      </w:r>
      <w:r w:rsidR="005C0C93">
        <w:rPr>
          <w:rFonts w:ascii="仿宋" w:eastAsia="仿宋" w:hAnsi="仿宋" w:hint="eastAsia"/>
          <w:sz w:val="32"/>
          <w:szCs w:val="32"/>
        </w:rPr>
        <w:t>.调课方式：选择“个人调课”。</w:t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2</w:t>
      </w:r>
      <w:r w:rsidR="005C0C93">
        <w:rPr>
          <w:rFonts w:ascii="仿宋" w:eastAsia="仿宋" w:hAnsi="仿宋"/>
          <w:sz w:val="32"/>
          <w:szCs w:val="32"/>
        </w:rPr>
        <w:t>.</w:t>
      </w:r>
      <w:r w:rsidRPr="00C70982">
        <w:rPr>
          <w:rFonts w:ascii="仿宋" w:eastAsia="仿宋" w:hAnsi="仿宋" w:hint="eastAsia"/>
          <w:sz w:val="32"/>
          <w:szCs w:val="32"/>
        </w:rPr>
        <w:t>调课类型：“部分调课”——适用于调课后需要补课的情况；“停课”——适用于直接停课，不需要补课的情况；“变更老师”—</w:t>
      </w:r>
      <w:r w:rsidRPr="00C70982">
        <w:rPr>
          <w:rFonts w:ascii="仿宋" w:eastAsia="仿宋" w:hAnsi="仿宋" w:hint="eastAsia"/>
          <w:sz w:val="32"/>
          <w:szCs w:val="32"/>
        </w:rPr>
        <w:lastRenderedPageBreak/>
        <w:t>—适用于需要更换老师的情况。</w:t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3</w:t>
      </w:r>
      <w:r w:rsidR="005C0C93">
        <w:rPr>
          <w:rFonts w:ascii="仿宋" w:eastAsia="仿宋" w:hAnsi="仿宋" w:hint="eastAsia"/>
          <w:sz w:val="32"/>
          <w:szCs w:val="32"/>
        </w:rPr>
        <w:t>.</w:t>
      </w:r>
      <w:r w:rsidRPr="00C70982">
        <w:rPr>
          <w:rFonts w:ascii="仿宋" w:eastAsia="仿宋" w:hAnsi="仿宋" w:hint="eastAsia"/>
          <w:sz w:val="32"/>
          <w:szCs w:val="32"/>
        </w:rPr>
        <w:t>时间模式：默认不需要修改。</w:t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4</w:t>
      </w:r>
      <w:r w:rsidR="005C0C93">
        <w:rPr>
          <w:rFonts w:ascii="仿宋" w:eastAsia="仿宋" w:hAnsi="仿宋" w:hint="eastAsia"/>
          <w:sz w:val="32"/>
          <w:szCs w:val="32"/>
        </w:rPr>
        <w:t>.原上课周次：调课前的周次。</w:t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5</w:t>
      </w:r>
      <w:r w:rsidR="005C0C93">
        <w:rPr>
          <w:rFonts w:ascii="仿宋" w:eastAsia="仿宋" w:hAnsi="仿宋" w:hint="eastAsia"/>
          <w:sz w:val="32"/>
          <w:szCs w:val="32"/>
        </w:rPr>
        <w:t>.</w:t>
      </w:r>
      <w:r w:rsidRPr="00C70982">
        <w:rPr>
          <w:rFonts w:ascii="仿宋" w:eastAsia="仿宋" w:hAnsi="仿宋" w:hint="eastAsia"/>
          <w:sz w:val="32"/>
          <w:szCs w:val="32"/>
        </w:rPr>
        <w:t>调整至新上课周次：调课后的周次、时间、地点。</w:t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6</w:t>
      </w:r>
      <w:r w:rsidR="005C0C93">
        <w:rPr>
          <w:rFonts w:ascii="仿宋" w:eastAsia="仿宋" w:hAnsi="仿宋" w:hint="eastAsia"/>
          <w:sz w:val="32"/>
          <w:szCs w:val="32"/>
        </w:rPr>
        <w:t>.</w:t>
      </w:r>
      <w:r w:rsidRPr="00C70982">
        <w:rPr>
          <w:rFonts w:ascii="仿宋" w:eastAsia="仿宋" w:hAnsi="仿宋" w:hint="eastAsia"/>
          <w:sz w:val="32"/>
          <w:szCs w:val="32"/>
        </w:rPr>
        <w:t>调课原因：如实填写</w:t>
      </w:r>
      <w:r w:rsidR="005C0C93">
        <w:rPr>
          <w:rFonts w:ascii="仿宋" w:eastAsia="仿宋" w:hAnsi="仿宋" w:hint="eastAsia"/>
          <w:sz w:val="32"/>
          <w:szCs w:val="32"/>
        </w:rPr>
        <w:t>并</w:t>
      </w:r>
      <w:r w:rsidRPr="00C70982">
        <w:rPr>
          <w:rFonts w:ascii="仿宋" w:eastAsia="仿宋" w:hAnsi="仿宋" w:hint="eastAsia"/>
          <w:sz w:val="32"/>
          <w:szCs w:val="32"/>
        </w:rPr>
        <w:t>上传相关附件</w:t>
      </w:r>
      <w:r w:rsidR="005C0C93">
        <w:rPr>
          <w:rFonts w:ascii="仿宋" w:eastAsia="仿宋" w:hAnsi="仿宋" w:hint="eastAsia"/>
          <w:sz w:val="32"/>
          <w:szCs w:val="32"/>
        </w:rPr>
        <w:t>作为依据</w:t>
      </w:r>
      <w:r w:rsidRPr="00C70982">
        <w:rPr>
          <w:rFonts w:ascii="仿宋" w:eastAsia="仿宋" w:hAnsi="仿宋" w:hint="eastAsia"/>
          <w:sz w:val="32"/>
          <w:szCs w:val="32"/>
        </w:rPr>
        <w:t>。</w:t>
      </w:r>
    </w:p>
    <w:p w:rsidR="00F413D0" w:rsidRDefault="00B77B1E">
      <w:pPr>
        <w:spacing w:line="360" w:lineRule="auto"/>
      </w:pPr>
      <w:r>
        <w:rPr>
          <w:noProof/>
        </w:rPr>
        <w:drawing>
          <wp:inline distT="0" distB="0" distL="114300" distR="114300">
            <wp:extent cx="5268595" cy="2982595"/>
            <wp:effectExtent l="0" t="0" r="8255" b="825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0" w:rsidRPr="00C70982" w:rsidRDefault="005C0C93" w:rsidP="005C0C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B77B1E" w:rsidRPr="00C70982">
        <w:rPr>
          <w:rFonts w:ascii="仿宋" w:eastAsia="仿宋" w:hAnsi="仿宋" w:hint="eastAsia"/>
          <w:sz w:val="32"/>
          <w:szCs w:val="32"/>
        </w:rPr>
        <w:t>填写完毕后，点击“保存并送审”，在弹出的选项框中选择送审的人。</w:t>
      </w:r>
    </w:p>
    <w:p w:rsidR="00F413D0" w:rsidRDefault="00B77B1E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2827655" cy="1287145"/>
            <wp:effectExtent l="0" t="0" r="10795" b="825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0" w:rsidRPr="00C70982" w:rsidRDefault="00B77B1E" w:rsidP="00C709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0982">
        <w:rPr>
          <w:rFonts w:ascii="仿宋" w:eastAsia="仿宋" w:hAnsi="仿宋" w:hint="eastAsia"/>
          <w:sz w:val="32"/>
          <w:szCs w:val="32"/>
        </w:rPr>
        <w:t>三、在个人调课申请界面还可查询历史调课记录，以及审核状态。</w:t>
      </w:r>
    </w:p>
    <w:p w:rsidR="00F413D0" w:rsidRDefault="00B77B1E">
      <w:pPr>
        <w:spacing w:line="360" w:lineRule="auto"/>
      </w:pPr>
      <w:r>
        <w:rPr>
          <w:noProof/>
        </w:rPr>
        <w:lastRenderedPageBreak/>
        <w:drawing>
          <wp:inline distT="0" distB="0" distL="114300" distR="114300">
            <wp:extent cx="5273040" cy="1730375"/>
            <wp:effectExtent l="0" t="0" r="3810" b="317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3D0" w:rsidSect="00C70982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95" w:rsidRDefault="00C85895" w:rsidP="00C70982">
      <w:r>
        <w:separator/>
      </w:r>
    </w:p>
  </w:endnote>
  <w:endnote w:type="continuationSeparator" w:id="0">
    <w:p w:rsidR="00C85895" w:rsidRDefault="00C85895" w:rsidP="00C7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95" w:rsidRDefault="00C85895" w:rsidP="00C70982">
      <w:r>
        <w:separator/>
      </w:r>
    </w:p>
  </w:footnote>
  <w:footnote w:type="continuationSeparator" w:id="0">
    <w:p w:rsidR="00C85895" w:rsidRDefault="00C85895" w:rsidP="00C7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596C4E"/>
    <w:multiLevelType w:val="singleLevel"/>
    <w:tmpl w:val="9E596C4E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2F55D7B"/>
    <w:multiLevelType w:val="singleLevel"/>
    <w:tmpl w:val="C2F55D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D0"/>
    <w:rsid w:val="005C0C93"/>
    <w:rsid w:val="00B6148E"/>
    <w:rsid w:val="00B77B1E"/>
    <w:rsid w:val="00C70982"/>
    <w:rsid w:val="00C85895"/>
    <w:rsid w:val="00F413D0"/>
    <w:rsid w:val="00FF7AEC"/>
    <w:rsid w:val="04091E5D"/>
    <w:rsid w:val="0FDC5BB0"/>
    <w:rsid w:val="2D433EA3"/>
    <w:rsid w:val="3BB408C0"/>
    <w:rsid w:val="3FDA6A9C"/>
    <w:rsid w:val="40E72187"/>
    <w:rsid w:val="48976603"/>
    <w:rsid w:val="4E7D0438"/>
    <w:rsid w:val="59CA3560"/>
    <w:rsid w:val="5DA9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A0BF7"/>
  <w15:docId w15:val="{E111BF1B-CB62-45D9-A880-53194370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0982"/>
    <w:rPr>
      <w:kern w:val="2"/>
      <w:sz w:val="18"/>
      <w:szCs w:val="18"/>
    </w:rPr>
  </w:style>
  <w:style w:type="paragraph" w:styleId="a5">
    <w:name w:val="footer"/>
    <w:basedOn w:val="a"/>
    <w:link w:val="a6"/>
    <w:rsid w:val="00C70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09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81</Words>
  <Characters>465</Characters>
  <Application>Microsoft Office Word</Application>
  <DocSecurity>0</DocSecurity>
  <Lines>3</Lines>
  <Paragraphs>1</Paragraphs>
  <ScaleCrop>false</ScaleCrop>
  <Company>1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4</cp:revision>
  <dcterms:created xsi:type="dcterms:W3CDTF">2020-10-23T02:48:00Z</dcterms:created>
  <dcterms:modified xsi:type="dcterms:W3CDTF">2021-06-02T08:38:00Z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